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4F457403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E0713C">
        <w:rPr>
          <w:rFonts w:ascii="Times New Roman" w:hAnsi="Times New Roman" w:cs="Times New Roman"/>
          <w:b/>
          <w:sz w:val="24"/>
          <w:szCs w:val="24"/>
        </w:rPr>
        <w:t>43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F471D">
        <w:rPr>
          <w:rFonts w:ascii="Times New Roman" w:hAnsi="Times New Roman" w:cs="Times New Roman"/>
          <w:b/>
          <w:sz w:val="24"/>
          <w:szCs w:val="24"/>
        </w:rPr>
        <w:t>02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B52C9C" w14:textId="24D51AF9" w:rsidR="00E0713C" w:rsidRDefault="00E0713C" w:rsidP="000F471D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13C">
        <w:rPr>
          <w:rFonts w:ascii="Times New Roman" w:hAnsi="Times New Roman" w:cs="Times New Roman"/>
          <w:b/>
          <w:sz w:val="24"/>
          <w:szCs w:val="24"/>
        </w:rPr>
        <w:t xml:space="preserve">ПРОМЯНА ПРЕДНАЗНАЧЕНИЕ НА СЪЩЕСТВУВАЩ МАГАЗИН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</w:p>
    <w:p w14:paraId="75C09EC1" w14:textId="7A66964D" w:rsidR="005F6AA6" w:rsidRDefault="00E0713C" w:rsidP="00E0713C">
      <w:pPr>
        <w:pStyle w:val="a3"/>
        <w:tabs>
          <w:tab w:val="center" w:pos="4536"/>
        </w:tabs>
        <w:ind w:left="142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E0713C">
        <w:rPr>
          <w:rFonts w:ascii="Times New Roman" w:hAnsi="Times New Roman" w:cs="Times New Roman"/>
          <w:b/>
          <w:sz w:val="24"/>
          <w:szCs w:val="24"/>
        </w:rPr>
        <w:t xml:space="preserve">ПРОМИШЛЕНИ СТОКИ </w:t>
      </w:r>
      <w:r>
        <w:rPr>
          <w:rFonts w:ascii="Times New Roman" w:hAnsi="Times New Roman" w:cs="Times New Roman"/>
          <w:b/>
          <w:sz w:val="24"/>
          <w:szCs w:val="24"/>
        </w:rPr>
        <w:t xml:space="preserve">с идентификатор </w:t>
      </w:r>
      <w:r w:rsidRPr="00E0713C">
        <w:rPr>
          <w:rFonts w:ascii="Times New Roman" w:hAnsi="Times New Roman" w:cs="Times New Roman"/>
          <w:b/>
          <w:sz w:val="24"/>
          <w:szCs w:val="24"/>
        </w:rPr>
        <w:t xml:space="preserve"> 65927.501.4586.1.27 </w:t>
      </w:r>
      <w:r>
        <w:rPr>
          <w:rFonts w:ascii="Times New Roman" w:hAnsi="Times New Roman" w:cs="Times New Roman"/>
          <w:b/>
          <w:sz w:val="24"/>
          <w:szCs w:val="24"/>
        </w:rPr>
        <w:t>по КККР на  гр.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Севлиево в </w:t>
      </w:r>
      <w:r w:rsidRPr="00E0713C">
        <w:rPr>
          <w:rFonts w:ascii="Times New Roman" w:hAnsi="Times New Roman" w:cs="Times New Roman"/>
          <w:b/>
          <w:sz w:val="24"/>
          <w:szCs w:val="24"/>
        </w:rPr>
        <w:t xml:space="preserve"> АПТЕКА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71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0713C">
        <w:rPr>
          <w:rFonts w:ascii="Times New Roman" w:hAnsi="Times New Roman" w:cs="Times New Roman"/>
          <w:b/>
          <w:sz w:val="24"/>
          <w:szCs w:val="24"/>
        </w:rPr>
        <w:t xml:space="preserve">УПИ II, кв.142 по плана на </w:t>
      </w:r>
      <w:proofErr w:type="spellStart"/>
      <w:r w:rsidRPr="00E0713C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2D13FC51" w14:textId="3E8A463B" w:rsidR="001A2D1B" w:rsidRDefault="000F471D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13C">
        <w:rPr>
          <w:rFonts w:ascii="Times New Roman" w:hAnsi="Times New Roman" w:cs="Times New Roman"/>
          <w:b/>
          <w:sz w:val="24"/>
          <w:szCs w:val="24"/>
        </w:rPr>
        <w:t>–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13C">
        <w:rPr>
          <w:rFonts w:ascii="Times New Roman" w:hAnsi="Times New Roman" w:cs="Times New Roman"/>
          <w:b/>
          <w:sz w:val="24"/>
          <w:szCs w:val="24"/>
        </w:rPr>
        <w:t>89,00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71D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0713C">
        <w:rPr>
          <w:rFonts w:ascii="Times New Roman" w:hAnsi="Times New Roman" w:cs="Times New Roman"/>
          <w:b/>
          <w:sz w:val="24"/>
          <w:szCs w:val="24"/>
        </w:rPr>
        <w:t>.</w:t>
      </w:r>
    </w:p>
    <w:p w14:paraId="2D0EBEF9" w14:textId="77777777" w:rsidR="000F471D" w:rsidRPr="008D5E65" w:rsidRDefault="000F471D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7365E" w14:textId="79D21C9C" w:rsidR="00E06BE1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713C">
        <w:rPr>
          <w:rFonts w:ascii="Times New Roman" w:hAnsi="Times New Roman" w:cs="Times New Roman"/>
          <w:b/>
          <w:sz w:val="24"/>
          <w:szCs w:val="24"/>
        </w:rPr>
        <w:t>Д.К.Н.</w:t>
      </w:r>
    </w:p>
    <w:p w14:paraId="0175FEDD" w14:textId="77777777" w:rsidR="009346BC" w:rsidRPr="002439CD" w:rsidRDefault="009346BC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4770-4428-46AD-B753-B8FC1C64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457</cp:revision>
  <cp:lastPrinted>2020-07-06T07:20:00Z</cp:lastPrinted>
  <dcterms:created xsi:type="dcterms:W3CDTF">2019-04-23T07:38:00Z</dcterms:created>
  <dcterms:modified xsi:type="dcterms:W3CDTF">2024-04-03T09:05:00Z</dcterms:modified>
</cp:coreProperties>
</file>